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CAE" w:rsidRPr="00893579" w:rsidRDefault="00561C67" w:rsidP="009E4635">
      <w:pPr>
        <w:pBdr>
          <w:bottom w:val="single" w:sz="6" w:space="1" w:color="auto"/>
        </w:pBdr>
        <w:rPr>
          <w:sz w:val="24"/>
          <w:szCs w:val="24"/>
          <w:u w:val="single"/>
        </w:rPr>
      </w:pPr>
      <w:r w:rsidRPr="00561C67">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margin-left:174.75pt;margin-top:13.65pt;width:309pt;height:88.5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" fillcolor="white [3201]" strokecolor="#c0504d [3205]" strokeweight="2pt">
            <v:path arrowok="t"/>
            <v:textbox>
              <w:txbxContent>
                <w:p w:rsidR="009E4635" w:rsidRDefault="009E4635" w:rsidP="009E4635">
                  <w:pPr>
                    <w:spacing w:after="0" w:line="240" w:lineRule="auto"/>
                    <w:jc w:val="center"/>
                    <w:rPr>
                      <w:sz w:val="36"/>
                    </w:rPr>
                  </w:pPr>
                  <w:r>
                    <w:rPr>
                      <w:sz w:val="36"/>
                    </w:rPr>
                    <w:t>Castlebar Tennis Club</w:t>
                  </w:r>
                </w:p>
                <w:p w:rsidR="001B66E9" w:rsidRDefault="0064498C" w:rsidP="009E4635">
                  <w:pPr>
                    <w:spacing w:after="0" w:line="240" w:lineRule="auto"/>
                    <w:jc w:val="center"/>
                    <w:rPr>
                      <w:sz w:val="36"/>
                    </w:rPr>
                  </w:pPr>
                  <w:r>
                    <w:rPr>
                      <w:sz w:val="36"/>
                    </w:rPr>
                    <w:t xml:space="preserve"> </w:t>
                  </w:r>
                  <w:r w:rsidR="001B66E9">
                    <w:rPr>
                      <w:sz w:val="36"/>
                    </w:rPr>
                    <w:t>Committee Meeting</w:t>
                  </w:r>
                </w:p>
                <w:p w:rsidR="009E4635" w:rsidRPr="009E4635" w:rsidRDefault="006D2AF8" w:rsidP="009E4635">
                  <w:pPr>
                    <w:spacing w:after="0" w:line="240" w:lineRule="auto"/>
                    <w:jc w:val="center"/>
                    <w:rPr>
                      <w:sz w:val="36"/>
                    </w:rPr>
                  </w:pPr>
                  <w:r>
                    <w:rPr>
                      <w:sz w:val="36"/>
                    </w:rPr>
                    <w:t>MINUTES</w:t>
                  </w:r>
                  <w:r w:rsidR="0064498C">
                    <w:rPr>
                      <w:sz w:val="36"/>
                    </w:rPr>
                    <w:t xml:space="preserve"> </w:t>
                  </w:r>
                  <w:proofErr w:type="gramStart"/>
                  <w:r w:rsidR="0064498C">
                    <w:rPr>
                      <w:sz w:val="36"/>
                    </w:rPr>
                    <w:t xml:space="preserve">– </w:t>
                  </w:r>
                  <w:r w:rsidR="00F97AC3">
                    <w:rPr>
                      <w:sz w:val="36"/>
                    </w:rPr>
                    <w:t xml:space="preserve"> </w:t>
                  </w:r>
                  <w:r w:rsidR="001C44D0">
                    <w:rPr>
                      <w:sz w:val="36"/>
                    </w:rPr>
                    <w:t>29</w:t>
                  </w:r>
                  <w:r w:rsidR="00A669EA" w:rsidRPr="00A669EA">
                    <w:rPr>
                      <w:sz w:val="36"/>
                      <w:vertAlign w:val="superscript"/>
                    </w:rPr>
                    <w:t>th</w:t>
                  </w:r>
                  <w:proofErr w:type="gramEnd"/>
                  <w:r w:rsidR="001C44D0">
                    <w:rPr>
                      <w:sz w:val="36"/>
                    </w:rPr>
                    <w:t xml:space="preserve"> August</w:t>
                  </w:r>
                  <w:r w:rsidR="00667BDA">
                    <w:rPr>
                      <w:sz w:val="36"/>
                    </w:rPr>
                    <w:t xml:space="preserve"> 202</w:t>
                  </w:r>
                  <w:r w:rsidR="00E82ED6">
                    <w:rPr>
                      <w:sz w:val="36"/>
                    </w:rPr>
                    <w:t>4</w:t>
                  </w:r>
                </w:p>
              </w:txbxContent>
            </v:textbox>
          </v:shape>
        </w:pict>
      </w:r>
      <w:r w:rsidR="00BF4B9C" w:rsidRPr="00893579">
        <w:rPr>
          <w:noProof/>
          <w:lang w:val="en-US"/>
        </w:rPr>
        <w:drawing>
          <wp:inline distT="0" distB="0" distL="0" distR="0">
            <wp:extent cx="1562100" cy="12973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509" cy="1291864"/>
                    </a:xfrm>
                    <a:prstGeom prst="rect">
                      <a:avLst/>
                    </a:prstGeom>
                    <a:noFill/>
                    <a:ln>
                      <a:noFill/>
                    </a:ln>
                  </pic:spPr>
                </pic:pic>
              </a:graphicData>
            </a:graphic>
          </wp:inline>
        </w:drawing>
      </w:r>
    </w:p>
    <w:p w:rsidR="006D2AF8" w:rsidRPr="00893579" w:rsidRDefault="006D2AF8" w:rsidP="006D2AF8">
      <w:pPr>
        <w:rPr>
          <w:sz w:val="24"/>
          <w:szCs w:val="24"/>
        </w:rPr>
      </w:pPr>
      <w:r w:rsidRPr="00893579">
        <w:rPr>
          <w:b/>
          <w:sz w:val="24"/>
          <w:szCs w:val="24"/>
        </w:rPr>
        <w:t>Present:</w:t>
      </w:r>
      <w:r w:rsidR="00893579" w:rsidRPr="00893579">
        <w:rPr>
          <w:sz w:val="24"/>
          <w:szCs w:val="24"/>
        </w:rPr>
        <w:t xml:space="preserve"> Patrick Quinn, Noreen McNamee</w:t>
      </w:r>
      <w:r w:rsidR="00893579">
        <w:rPr>
          <w:sz w:val="24"/>
          <w:szCs w:val="24"/>
        </w:rPr>
        <w:t xml:space="preserve">, </w:t>
      </w:r>
      <w:proofErr w:type="spellStart"/>
      <w:r w:rsidR="00893579">
        <w:rPr>
          <w:sz w:val="24"/>
          <w:szCs w:val="24"/>
        </w:rPr>
        <w:t>Grainne</w:t>
      </w:r>
      <w:proofErr w:type="spellEnd"/>
      <w:r w:rsidR="00893579">
        <w:rPr>
          <w:sz w:val="24"/>
          <w:szCs w:val="24"/>
        </w:rPr>
        <w:t xml:space="preserve"> </w:t>
      </w:r>
      <w:proofErr w:type="spellStart"/>
      <w:r w:rsidR="00893579">
        <w:rPr>
          <w:sz w:val="24"/>
          <w:szCs w:val="24"/>
        </w:rPr>
        <w:t>Cashin</w:t>
      </w:r>
      <w:proofErr w:type="spellEnd"/>
      <w:r w:rsidR="00893579">
        <w:rPr>
          <w:sz w:val="24"/>
          <w:szCs w:val="24"/>
        </w:rPr>
        <w:t xml:space="preserve">, Paul Meldrum, </w:t>
      </w:r>
      <w:proofErr w:type="spellStart"/>
      <w:r w:rsidR="00893579">
        <w:rPr>
          <w:sz w:val="24"/>
          <w:szCs w:val="24"/>
        </w:rPr>
        <w:t>Emer</w:t>
      </w:r>
      <w:proofErr w:type="spellEnd"/>
      <w:r w:rsidR="00893579">
        <w:rPr>
          <w:sz w:val="24"/>
          <w:szCs w:val="24"/>
        </w:rPr>
        <w:t xml:space="preserve"> Dunne, Alma Egan, Kevin Durcan, John </w:t>
      </w:r>
      <w:proofErr w:type="spellStart"/>
      <w:r w:rsidR="00893579">
        <w:rPr>
          <w:sz w:val="24"/>
          <w:szCs w:val="24"/>
        </w:rPr>
        <w:t>Feerick</w:t>
      </w:r>
      <w:proofErr w:type="spellEnd"/>
      <w:r w:rsidR="00893579">
        <w:rPr>
          <w:sz w:val="24"/>
          <w:szCs w:val="24"/>
        </w:rPr>
        <w:t xml:space="preserve">, James </w:t>
      </w:r>
      <w:proofErr w:type="spellStart"/>
      <w:r w:rsidR="00893579">
        <w:rPr>
          <w:sz w:val="24"/>
          <w:szCs w:val="24"/>
        </w:rPr>
        <w:t>Durkan</w:t>
      </w:r>
      <w:proofErr w:type="spellEnd"/>
    </w:p>
    <w:p w:rsidR="006D2AF8" w:rsidRPr="00893579" w:rsidRDefault="006D2AF8" w:rsidP="006D2AF8">
      <w:pPr>
        <w:rPr>
          <w:sz w:val="24"/>
          <w:szCs w:val="24"/>
        </w:rPr>
      </w:pPr>
      <w:r>
        <w:rPr>
          <w:b/>
          <w:sz w:val="24"/>
          <w:szCs w:val="24"/>
        </w:rPr>
        <w:t>Apologies:</w:t>
      </w:r>
      <w:r w:rsidR="00893579">
        <w:rPr>
          <w:b/>
          <w:sz w:val="24"/>
          <w:szCs w:val="24"/>
        </w:rPr>
        <w:t xml:space="preserve"> </w:t>
      </w:r>
      <w:r w:rsidR="00893579" w:rsidRPr="00893579">
        <w:rPr>
          <w:sz w:val="24"/>
          <w:szCs w:val="24"/>
        </w:rPr>
        <w:t xml:space="preserve">Niamh </w:t>
      </w:r>
      <w:proofErr w:type="spellStart"/>
      <w:r w:rsidR="00893579" w:rsidRPr="00893579">
        <w:rPr>
          <w:sz w:val="24"/>
          <w:szCs w:val="24"/>
        </w:rPr>
        <w:t>Kilroy</w:t>
      </w:r>
      <w:proofErr w:type="spellEnd"/>
      <w:r w:rsidR="00893579" w:rsidRPr="00893579">
        <w:rPr>
          <w:sz w:val="24"/>
          <w:szCs w:val="24"/>
        </w:rPr>
        <w:t xml:space="preserve">, Fiona O’Malley, Tony </w:t>
      </w:r>
      <w:proofErr w:type="spellStart"/>
      <w:r w:rsidR="00893579" w:rsidRPr="00893579">
        <w:rPr>
          <w:sz w:val="24"/>
          <w:szCs w:val="24"/>
        </w:rPr>
        <w:t>Mannion</w:t>
      </w:r>
      <w:proofErr w:type="spellEnd"/>
    </w:p>
    <w:p w:rsidR="00A242FB" w:rsidRDefault="00A242FB" w:rsidP="00A242FB">
      <w:pPr>
        <w:pStyle w:val="PlainText"/>
        <w:ind w:left="720"/>
        <w:rPr>
          <w:b/>
          <w:bCs/>
          <w:sz w:val="24"/>
          <w:szCs w:val="22"/>
        </w:rPr>
      </w:pPr>
    </w:p>
    <w:p w:rsidR="002B6548" w:rsidRDefault="00C87296" w:rsidP="00266FF9">
      <w:pPr>
        <w:pStyle w:val="PlainText"/>
        <w:numPr>
          <w:ilvl w:val="0"/>
          <w:numId w:val="18"/>
        </w:numPr>
        <w:rPr>
          <w:b/>
          <w:bCs/>
          <w:sz w:val="24"/>
          <w:szCs w:val="22"/>
        </w:rPr>
      </w:pPr>
      <w:r>
        <w:rPr>
          <w:b/>
          <w:bCs/>
          <w:sz w:val="24"/>
          <w:szCs w:val="22"/>
        </w:rPr>
        <w:t>Review &amp; adoption of previous minutes</w:t>
      </w:r>
      <w:r w:rsidR="00F45BC7">
        <w:rPr>
          <w:b/>
          <w:bCs/>
          <w:sz w:val="24"/>
          <w:szCs w:val="22"/>
        </w:rPr>
        <w:t xml:space="preserve"> – </w:t>
      </w:r>
      <w:r w:rsidR="00F45BC7">
        <w:rPr>
          <w:bCs/>
          <w:sz w:val="24"/>
          <w:szCs w:val="22"/>
        </w:rPr>
        <w:t>Proposed by</w:t>
      </w:r>
    </w:p>
    <w:p w:rsidR="002B6548" w:rsidRPr="00F45BC7" w:rsidRDefault="00F45BC7" w:rsidP="002B6548">
      <w:pPr>
        <w:pStyle w:val="PlainText"/>
        <w:ind w:left="720"/>
        <w:rPr>
          <w:bCs/>
          <w:sz w:val="24"/>
          <w:szCs w:val="22"/>
        </w:rPr>
      </w:pPr>
      <w:r>
        <w:rPr>
          <w:b/>
          <w:bCs/>
          <w:sz w:val="24"/>
          <w:szCs w:val="22"/>
        </w:rPr>
        <w:t xml:space="preserve">                                                                             </w:t>
      </w:r>
      <w:r w:rsidRPr="00F45BC7">
        <w:rPr>
          <w:bCs/>
          <w:sz w:val="24"/>
          <w:szCs w:val="22"/>
        </w:rPr>
        <w:t>Seconded by</w:t>
      </w:r>
    </w:p>
    <w:p w:rsidR="00F45BC7" w:rsidRDefault="00F45BC7" w:rsidP="00F45BC7">
      <w:pPr>
        <w:pStyle w:val="PlainText"/>
        <w:ind w:left="720"/>
        <w:rPr>
          <w:b/>
          <w:bCs/>
          <w:sz w:val="24"/>
          <w:szCs w:val="22"/>
        </w:rPr>
      </w:pPr>
    </w:p>
    <w:p w:rsidR="00301F54" w:rsidRDefault="00C87296" w:rsidP="00266FF9">
      <w:pPr>
        <w:pStyle w:val="PlainText"/>
        <w:numPr>
          <w:ilvl w:val="0"/>
          <w:numId w:val="18"/>
        </w:numPr>
        <w:rPr>
          <w:b/>
          <w:bCs/>
          <w:sz w:val="24"/>
          <w:szCs w:val="22"/>
        </w:rPr>
      </w:pPr>
      <w:r>
        <w:rPr>
          <w:b/>
          <w:bCs/>
          <w:sz w:val="24"/>
          <w:szCs w:val="22"/>
        </w:rPr>
        <w:t>Chairperson’s Update</w:t>
      </w:r>
      <w:r w:rsidR="00D07005">
        <w:rPr>
          <w:b/>
          <w:bCs/>
          <w:sz w:val="24"/>
          <w:szCs w:val="22"/>
        </w:rPr>
        <w:t xml:space="preserve"> </w:t>
      </w:r>
      <w:r w:rsidR="00301F54">
        <w:rPr>
          <w:b/>
          <w:bCs/>
          <w:sz w:val="24"/>
          <w:szCs w:val="22"/>
        </w:rPr>
        <w:t>–</w:t>
      </w:r>
      <w:r w:rsidR="00D07005">
        <w:rPr>
          <w:b/>
          <w:bCs/>
          <w:sz w:val="24"/>
          <w:szCs w:val="22"/>
        </w:rPr>
        <w:t xml:space="preserve"> PQ</w:t>
      </w:r>
    </w:p>
    <w:p w:rsidR="00301F54" w:rsidRDefault="00301F54" w:rsidP="00301F54">
      <w:pPr>
        <w:pStyle w:val="PlainText"/>
        <w:ind w:left="720"/>
        <w:rPr>
          <w:b/>
          <w:bCs/>
          <w:sz w:val="24"/>
          <w:szCs w:val="22"/>
        </w:rPr>
      </w:pPr>
    </w:p>
    <w:p w:rsidR="00446E10" w:rsidRPr="00E134A9" w:rsidRDefault="009B341C" w:rsidP="001C44D0">
      <w:pPr>
        <w:pStyle w:val="PlainText"/>
        <w:numPr>
          <w:ilvl w:val="0"/>
          <w:numId w:val="19"/>
        </w:numPr>
        <w:rPr>
          <w:b/>
          <w:bCs/>
          <w:sz w:val="24"/>
          <w:szCs w:val="22"/>
        </w:rPr>
      </w:pPr>
      <w:r w:rsidRPr="00E134A9">
        <w:rPr>
          <w:b/>
          <w:bCs/>
          <w:sz w:val="24"/>
          <w:szCs w:val="22"/>
        </w:rPr>
        <w:t xml:space="preserve">Dome </w:t>
      </w:r>
      <w:r w:rsidR="001C44D0" w:rsidRPr="00E134A9">
        <w:rPr>
          <w:b/>
          <w:bCs/>
          <w:sz w:val="24"/>
          <w:szCs w:val="22"/>
        </w:rPr>
        <w:t>update/potential supplier</w:t>
      </w:r>
      <w:r w:rsidR="00E134A9">
        <w:rPr>
          <w:b/>
          <w:bCs/>
          <w:sz w:val="24"/>
          <w:szCs w:val="22"/>
        </w:rPr>
        <w:t xml:space="preserve"> – </w:t>
      </w:r>
      <w:r w:rsidR="00E134A9">
        <w:rPr>
          <w:bCs/>
          <w:sz w:val="24"/>
          <w:szCs w:val="22"/>
        </w:rPr>
        <w:t xml:space="preserve">Cost will be approx €300k. </w:t>
      </w:r>
      <w:proofErr w:type="spellStart"/>
      <w:r w:rsidR="00E134A9">
        <w:rPr>
          <w:bCs/>
          <w:sz w:val="24"/>
          <w:szCs w:val="22"/>
        </w:rPr>
        <w:t>Prunty</w:t>
      </w:r>
      <w:proofErr w:type="spellEnd"/>
      <w:r w:rsidR="00E134A9">
        <w:rPr>
          <w:bCs/>
          <w:sz w:val="24"/>
          <w:szCs w:val="22"/>
        </w:rPr>
        <w:t xml:space="preserve"> (</w:t>
      </w:r>
      <w:proofErr w:type="spellStart"/>
      <w:r w:rsidR="00E134A9">
        <w:rPr>
          <w:bCs/>
          <w:sz w:val="24"/>
          <w:szCs w:val="22"/>
        </w:rPr>
        <w:t>Bekan</w:t>
      </w:r>
      <w:proofErr w:type="spellEnd"/>
      <w:r w:rsidR="00E134A9">
        <w:rPr>
          <w:bCs/>
          <w:sz w:val="24"/>
          <w:szCs w:val="22"/>
        </w:rPr>
        <w:t xml:space="preserve">) and </w:t>
      </w:r>
      <w:proofErr w:type="spellStart"/>
      <w:r w:rsidR="00E134A9">
        <w:rPr>
          <w:bCs/>
          <w:sz w:val="24"/>
          <w:szCs w:val="22"/>
        </w:rPr>
        <w:t>Rocklyn</w:t>
      </w:r>
      <w:proofErr w:type="spellEnd"/>
      <w:r w:rsidR="00E134A9">
        <w:rPr>
          <w:bCs/>
          <w:sz w:val="24"/>
          <w:szCs w:val="22"/>
        </w:rPr>
        <w:t xml:space="preserve"> are cheapest, leaning towards </w:t>
      </w:r>
      <w:proofErr w:type="spellStart"/>
      <w:r w:rsidR="00E134A9">
        <w:rPr>
          <w:bCs/>
          <w:sz w:val="24"/>
          <w:szCs w:val="22"/>
        </w:rPr>
        <w:t>Prunty</w:t>
      </w:r>
      <w:proofErr w:type="spellEnd"/>
      <w:r w:rsidR="00E134A9">
        <w:rPr>
          <w:bCs/>
          <w:sz w:val="24"/>
          <w:szCs w:val="22"/>
        </w:rPr>
        <w:t xml:space="preserve">, </w:t>
      </w:r>
      <w:proofErr w:type="spellStart"/>
      <w:r w:rsidR="00E134A9">
        <w:rPr>
          <w:bCs/>
          <w:sz w:val="24"/>
          <w:szCs w:val="22"/>
        </w:rPr>
        <w:t>Rocklyn’s</w:t>
      </w:r>
      <w:proofErr w:type="spellEnd"/>
      <w:r w:rsidR="00E134A9">
        <w:rPr>
          <w:bCs/>
          <w:sz w:val="24"/>
          <w:szCs w:val="22"/>
        </w:rPr>
        <w:t xml:space="preserve"> aftercare not good.</w:t>
      </w:r>
    </w:p>
    <w:p w:rsidR="0045443C" w:rsidRDefault="00E134A9" w:rsidP="0045443C">
      <w:pPr>
        <w:pStyle w:val="PlainText"/>
        <w:ind w:left="1440"/>
        <w:rPr>
          <w:bCs/>
          <w:sz w:val="24"/>
          <w:szCs w:val="22"/>
        </w:rPr>
      </w:pPr>
      <w:r>
        <w:rPr>
          <w:bCs/>
          <w:sz w:val="24"/>
          <w:szCs w:val="22"/>
        </w:rPr>
        <w:t xml:space="preserve">With approximately: </w:t>
      </w:r>
      <w:r w:rsidRPr="00E134A9">
        <w:rPr>
          <w:bCs/>
          <w:sz w:val="24"/>
          <w:szCs w:val="22"/>
        </w:rPr>
        <w:t>€65</w:t>
      </w:r>
      <w:r w:rsidR="0045443C">
        <w:rPr>
          <w:bCs/>
          <w:sz w:val="24"/>
          <w:szCs w:val="22"/>
        </w:rPr>
        <w:t xml:space="preserve"> in bank plus €100 </w:t>
      </w:r>
      <w:proofErr w:type="gramStart"/>
      <w:r w:rsidR="0045443C">
        <w:rPr>
          <w:bCs/>
          <w:sz w:val="24"/>
          <w:szCs w:val="22"/>
        </w:rPr>
        <w:t>SCG(</w:t>
      </w:r>
      <w:proofErr w:type="gramEnd"/>
      <w:r w:rsidR="0045443C">
        <w:rPr>
          <w:bCs/>
          <w:sz w:val="24"/>
          <w:szCs w:val="22"/>
        </w:rPr>
        <w:t xml:space="preserve">hopefully), that leaves shortfall of </w:t>
      </w:r>
      <w:r w:rsidR="0045443C" w:rsidRPr="0045443C">
        <w:rPr>
          <w:b/>
          <w:bCs/>
          <w:sz w:val="24"/>
          <w:szCs w:val="22"/>
        </w:rPr>
        <w:t>€135k</w:t>
      </w:r>
      <w:r w:rsidR="0045443C">
        <w:rPr>
          <w:bCs/>
          <w:sz w:val="24"/>
          <w:szCs w:val="22"/>
        </w:rPr>
        <w:t xml:space="preserve"> to cover cost of new dome. </w:t>
      </w:r>
    </w:p>
    <w:p w:rsidR="0045443C" w:rsidRDefault="0045443C" w:rsidP="0045443C">
      <w:pPr>
        <w:pStyle w:val="PlainText"/>
        <w:ind w:left="1440"/>
        <w:rPr>
          <w:bCs/>
          <w:sz w:val="24"/>
          <w:szCs w:val="22"/>
        </w:rPr>
      </w:pPr>
      <w:r>
        <w:rPr>
          <w:bCs/>
          <w:sz w:val="24"/>
          <w:szCs w:val="22"/>
        </w:rPr>
        <w:t xml:space="preserve">Court sponsorship of €30k plus possibly €50k from new </w:t>
      </w:r>
      <w:proofErr w:type="spellStart"/>
      <w:r>
        <w:rPr>
          <w:bCs/>
          <w:sz w:val="24"/>
          <w:szCs w:val="22"/>
        </w:rPr>
        <w:t>carpark</w:t>
      </w:r>
      <w:proofErr w:type="spellEnd"/>
      <w:r>
        <w:rPr>
          <w:bCs/>
          <w:sz w:val="24"/>
          <w:szCs w:val="22"/>
        </w:rPr>
        <w:t xml:space="preserve"> agreement would cover a good portion of that shortfall.</w:t>
      </w:r>
    </w:p>
    <w:p w:rsidR="0045443C" w:rsidRPr="00E134A9" w:rsidRDefault="0045443C" w:rsidP="00E134A9">
      <w:pPr>
        <w:pStyle w:val="PlainText"/>
        <w:ind w:left="1440"/>
        <w:rPr>
          <w:bCs/>
          <w:sz w:val="24"/>
          <w:szCs w:val="22"/>
        </w:rPr>
      </w:pPr>
      <w:r>
        <w:rPr>
          <w:bCs/>
          <w:sz w:val="24"/>
          <w:szCs w:val="22"/>
        </w:rPr>
        <w:t xml:space="preserve">                                     </w:t>
      </w:r>
    </w:p>
    <w:p w:rsidR="00E134A9" w:rsidRPr="00E134A9" w:rsidRDefault="00E134A9" w:rsidP="00E134A9">
      <w:pPr>
        <w:pStyle w:val="PlainText"/>
        <w:ind w:left="1440"/>
        <w:rPr>
          <w:b/>
          <w:bCs/>
          <w:sz w:val="24"/>
          <w:szCs w:val="22"/>
        </w:rPr>
      </w:pPr>
    </w:p>
    <w:p w:rsidR="001C44D0" w:rsidRDefault="001C44D0" w:rsidP="001C44D0">
      <w:pPr>
        <w:pStyle w:val="PlainText"/>
        <w:numPr>
          <w:ilvl w:val="0"/>
          <w:numId w:val="19"/>
        </w:numPr>
        <w:rPr>
          <w:bCs/>
          <w:sz w:val="24"/>
          <w:szCs w:val="22"/>
        </w:rPr>
      </w:pPr>
      <w:r w:rsidRPr="00EF7517">
        <w:rPr>
          <w:b/>
          <w:bCs/>
          <w:sz w:val="24"/>
          <w:szCs w:val="22"/>
        </w:rPr>
        <w:t>Fundraising Dome</w:t>
      </w:r>
      <w:r w:rsidR="00893579">
        <w:rPr>
          <w:bCs/>
          <w:sz w:val="24"/>
          <w:szCs w:val="22"/>
        </w:rPr>
        <w:t xml:space="preserve"> – </w:t>
      </w:r>
      <w:r w:rsidR="00EF7517">
        <w:rPr>
          <w:bCs/>
          <w:sz w:val="24"/>
          <w:szCs w:val="22"/>
        </w:rPr>
        <w:t>1)</w:t>
      </w:r>
      <w:r w:rsidR="00E134A9">
        <w:rPr>
          <w:bCs/>
          <w:sz w:val="24"/>
          <w:szCs w:val="22"/>
        </w:rPr>
        <w:t xml:space="preserve"> </w:t>
      </w:r>
      <w:r w:rsidR="00893579" w:rsidRPr="00893579">
        <w:rPr>
          <w:b/>
          <w:bCs/>
          <w:sz w:val="24"/>
          <w:szCs w:val="22"/>
        </w:rPr>
        <w:t>Community Recognition Fund</w:t>
      </w:r>
      <w:r w:rsidR="00893579">
        <w:rPr>
          <w:bCs/>
          <w:sz w:val="24"/>
          <w:szCs w:val="22"/>
        </w:rPr>
        <w:t xml:space="preserve"> hasn’t been successful. David </w:t>
      </w:r>
      <w:proofErr w:type="spellStart"/>
      <w:r w:rsidR="00893579">
        <w:rPr>
          <w:bCs/>
          <w:sz w:val="24"/>
          <w:szCs w:val="22"/>
        </w:rPr>
        <w:t>Mellott</w:t>
      </w:r>
      <w:proofErr w:type="spellEnd"/>
      <w:r w:rsidR="00893579">
        <w:rPr>
          <w:bCs/>
          <w:sz w:val="24"/>
          <w:szCs w:val="22"/>
        </w:rPr>
        <w:t xml:space="preserve"> has given the reason for this is that the application hadn’t been made through portal (we had put application through him personally as he had suggested!). We had included everything that he had asked for in the application. We think it had already been decided to allocate the funds elsewhere. There is another window for applications in November (portion of funds is held back from projects that didn’t go </w:t>
      </w:r>
      <w:proofErr w:type="spellStart"/>
      <w:r w:rsidR="00893579">
        <w:rPr>
          <w:bCs/>
          <w:sz w:val="24"/>
          <w:szCs w:val="22"/>
        </w:rPr>
        <w:t>ahead</w:t>
      </w:r>
      <w:proofErr w:type="gramStart"/>
      <w:r w:rsidR="00893579">
        <w:rPr>
          <w:bCs/>
          <w:sz w:val="24"/>
          <w:szCs w:val="22"/>
        </w:rPr>
        <w:t>,etc</w:t>
      </w:r>
      <w:proofErr w:type="spellEnd"/>
      <w:proofErr w:type="gramEnd"/>
      <w:r w:rsidR="00893579">
        <w:rPr>
          <w:bCs/>
          <w:sz w:val="24"/>
          <w:szCs w:val="22"/>
        </w:rPr>
        <w:t>), with word coming through in February. We may get some funding then.</w:t>
      </w:r>
    </w:p>
    <w:p w:rsidR="00893579" w:rsidRPr="00EF7517" w:rsidRDefault="00893579" w:rsidP="00EF7517">
      <w:pPr>
        <w:pStyle w:val="PlainText"/>
        <w:numPr>
          <w:ilvl w:val="0"/>
          <w:numId w:val="18"/>
        </w:numPr>
        <w:rPr>
          <w:b/>
          <w:bCs/>
          <w:sz w:val="24"/>
          <w:szCs w:val="22"/>
        </w:rPr>
      </w:pPr>
      <w:r w:rsidRPr="00893579">
        <w:rPr>
          <w:b/>
          <w:bCs/>
          <w:sz w:val="24"/>
          <w:szCs w:val="22"/>
        </w:rPr>
        <w:t xml:space="preserve">Sports Capital Grant - </w:t>
      </w:r>
      <w:r w:rsidR="00EF7517">
        <w:rPr>
          <w:bCs/>
          <w:sz w:val="24"/>
          <w:szCs w:val="22"/>
        </w:rPr>
        <w:t xml:space="preserve"> max we can get is €137k</w:t>
      </w:r>
    </w:p>
    <w:p w:rsidR="00EF7517" w:rsidRPr="00EF7517" w:rsidRDefault="00EF7517" w:rsidP="00EF7517">
      <w:pPr>
        <w:pStyle w:val="PlainText"/>
        <w:numPr>
          <w:ilvl w:val="0"/>
          <w:numId w:val="18"/>
        </w:numPr>
        <w:rPr>
          <w:b/>
          <w:bCs/>
          <w:sz w:val="24"/>
          <w:szCs w:val="22"/>
        </w:rPr>
      </w:pPr>
      <w:r>
        <w:rPr>
          <w:b/>
          <w:bCs/>
          <w:sz w:val="24"/>
          <w:szCs w:val="22"/>
        </w:rPr>
        <w:t xml:space="preserve">Car-park – </w:t>
      </w:r>
      <w:r>
        <w:rPr>
          <w:bCs/>
          <w:sz w:val="24"/>
          <w:szCs w:val="22"/>
        </w:rPr>
        <w:t xml:space="preserve">this agreement is up in December. David </w:t>
      </w:r>
      <w:proofErr w:type="spellStart"/>
      <w:r>
        <w:rPr>
          <w:bCs/>
          <w:sz w:val="24"/>
          <w:szCs w:val="22"/>
        </w:rPr>
        <w:t>Mellott</w:t>
      </w:r>
      <w:proofErr w:type="spellEnd"/>
      <w:r>
        <w:rPr>
          <w:bCs/>
          <w:sz w:val="24"/>
          <w:szCs w:val="22"/>
        </w:rPr>
        <w:t xml:space="preserve"> is also over this. We could ask for 50k?</w:t>
      </w:r>
    </w:p>
    <w:p w:rsidR="00EF7517" w:rsidRPr="00EF7517" w:rsidRDefault="00EF7517" w:rsidP="00EF7517">
      <w:pPr>
        <w:pStyle w:val="PlainText"/>
        <w:numPr>
          <w:ilvl w:val="0"/>
          <w:numId w:val="18"/>
        </w:numPr>
        <w:rPr>
          <w:b/>
          <w:bCs/>
          <w:sz w:val="24"/>
          <w:szCs w:val="22"/>
        </w:rPr>
      </w:pPr>
      <w:r>
        <w:rPr>
          <w:b/>
          <w:bCs/>
          <w:sz w:val="24"/>
          <w:szCs w:val="22"/>
        </w:rPr>
        <w:t xml:space="preserve">Credit Union – </w:t>
      </w:r>
      <w:r>
        <w:rPr>
          <w:bCs/>
          <w:sz w:val="24"/>
          <w:szCs w:val="22"/>
        </w:rPr>
        <w:t>We have put in for €10k, still waiting to hear back.</w:t>
      </w:r>
    </w:p>
    <w:p w:rsidR="00EF7517" w:rsidRPr="00470D5A" w:rsidRDefault="00EF7517" w:rsidP="00EF7517">
      <w:pPr>
        <w:pStyle w:val="PlainText"/>
        <w:numPr>
          <w:ilvl w:val="0"/>
          <w:numId w:val="18"/>
        </w:numPr>
        <w:spacing w:before="240"/>
        <w:rPr>
          <w:b/>
          <w:bCs/>
          <w:sz w:val="24"/>
          <w:szCs w:val="22"/>
        </w:rPr>
      </w:pPr>
      <w:r>
        <w:rPr>
          <w:b/>
          <w:bCs/>
          <w:sz w:val="24"/>
          <w:szCs w:val="22"/>
        </w:rPr>
        <w:t xml:space="preserve">Corporate Sponsorship - </w:t>
      </w:r>
      <w:r w:rsidRPr="00EF7517">
        <w:rPr>
          <w:bCs/>
          <w:sz w:val="24"/>
          <w:szCs w:val="22"/>
        </w:rPr>
        <w:t xml:space="preserve">€5k per </w:t>
      </w:r>
      <w:proofErr w:type="gramStart"/>
      <w:r w:rsidRPr="00EF7517">
        <w:rPr>
          <w:bCs/>
          <w:sz w:val="24"/>
          <w:szCs w:val="22"/>
        </w:rPr>
        <w:t>court</w:t>
      </w:r>
      <w:r>
        <w:rPr>
          <w:bCs/>
          <w:sz w:val="24"/>
          <w:szCs w:val="22"/>
        </w:rPr>
        <w:t>(</w:t>
      </w:r>
      <w:proofErr w:type="gramEnd"/>
      <w:r>
        <w:rPr>
          <w:bCs/>
          <w:sz w:val="24"/>
          <w:szCs w:val="22"/>
        </w:rPr>
        <w:t>€30k total)</w:t>
      </w:r>
      <w:r w:rsidRPr="00EF7517">
        <w:rPr>
          <w:bCs/>
          <w:sz w:val="24"/>
          <w:szCs w:val="22"/>
        </w:rPr>
        <w:t>. Give staff members reduced membership rates o</w:t>
      </w:r>
      <w:r>
        <w:rPr>
          <w:bCs/>
          <w:sz w:val="24"/>
          <w:szCs w:val="22"/>
        </w:rPr>
        <w:t>n sliding scale e.g. Year 1-25% off</w:t>
      </w:r>
      <w:r w:rsidRPr="00EF7517">
        <w:rPr>
          <w:bCs/>
          <w:sz w:val="24"/>
          <w:szCs w:val="22"/>
        </w:rPr>
        <w:t xml:space="preserve">, </w:t>
      </w:r>
      <w:r>
        <w:rPr>
          <w:bCs/>
          <w:sz w:val="24"/>
          <w:szCs w:val="22"/>
        </w:rPr>
        <w:t>Year 2-15%</w:t>
      </w:r>
      <w:r w:rsidRPr="00EF7517">
        <w:rPr>
          <w:bCs/>
          <w:sz w:val="24"/>
          <w:szCs w:val="22"/>
        </w:rPr>
        <w:t xml:space="preserve">, </w:t>
      </w:r>
      <w:r>
        <w:rPr>
          <w:bCs/>
          <w:sz w:val="24"/>
          <w:szCs w:val="22"/>
        </w:rPr>
        <w:t>Year 3-10%</w:t>
      </w:r>
      <w:r w:rsidRPr="00EF7517">
        <w:rPr>
          <w:bCs/>
          <w:sz w:val="24"/>
          <w:szCs w:val="22"/>
        </w:rPr>
        <w:t xml:space="preserve"> etc.</w:t>
      </w:r>
      <w:r>
        <w:rPr>
          <w:bCs/>
          <w:sz w:val="24"/>
          <w:szCs w:val="22"/>
        </w:rPr>
        <w:t xml:space="preserve"> Sarah Flood has done up sample letter to approach potential sponsors with.</w:t>
      </w:r>
    </w:p>
    <w:p w:rsidR="00470D5A" w:rsidRPr="00470D5A" w:rsidRDefault="00470D5A" w:rsidP="00EF7517">
      <w:pPr>
        <w:pStyle w:val="PlainText"/>
        <w:numPr>
          <w:ilvl w:val="0"/>
          <w:numId w:val="18"/>
        </w:numPr>
        <w:spacing w:before="240"/>
        <w:rPr>
          <w:bCs/>
          <w:sz w:val="24"/>
          <w:szCs w:val="22"/>
        </w:rPr>
      </w:pPr>
      <w:r w:rsidRPr="00470D5A">
        <w:rPr>
          <w:b/>
          <w:bCs/>
          <w:sz w:val="24"/>
          <w:szCs w:val="22"/>
        </w:rPr>
        <w:t>Savings -</w:t>
      </w:r>
      <w:r>
        <w:rPr>
          <w:bCs/>
          <w:sz w:val="24"/>
          <w:szCs w:val="22"/>
        </w:rPr>
        <w:t xml:space="preserve"> </w:t>
      </w:r>
      <w:r w:rsidRPr="00470D5A">
        <w:rPr>
          <w:bCs/>
          <w:sz w:val="24"/>
          <w:szCs w:val="22"/>
        </w:rPr>
        <w:t>We have approx. €60k in bank of our own to use.</w:t>
      </w:r>
    </w:p>
    <w:p w:rsidR="00470D5A" w:rsidRPr="00022FA0" w:rsidRDefault="00470D5A" w:rsidP="00EF7517">
      <w:pPr>
        <w:pStyle w:val="PlainText"/>
        <w:numPr>
          <w:ilvl w:val="0"/>
          <w:numId w:val="18"/>
        </w:numPr>
        <w:spacing w:before="240"/>
        <w:rPr>
          <w:b/>
          <w:bCs/>
          <w:sz w:val="24"/>
          <w:szCs w:val="22"/>
        </w:rPr>
      </w:pPr>
      <w:r>
        <w:rPr>
          <w:b/>
          <w:bCs/>
          <w:sz w:val="24"/>
          <w:szCs w:val="22"/>
        </w:rPr>
        <w:t xml:space="preserve">Bank – </w:t>
      </w:r>
      <w:r w:rsidRPr="00470D5A">
        <w:rPr>
          <w:bCs/>
          <w:sz w:val="24"/>
          <w:szCs w:val="22"/>
        </w:rPr>
        <w:t>bridging finance?</w:t>
      </w:r>
      <w:r>
        <w:rPr>
          <w:bCs/>
          <w:sz w:val="24"/>
          <w:szCs w:val="22"/>
        </w:rPr>
        <w:t xml:space="preserve"> We have arrears of €38k-we would need to clear that first. Talk to banks and also to Credit Union. Noreen and Patrick to meet the bank in next 2 weeks, by end of September we’ll know about SCG, then we’ll know </w:t>
      </w:r>
      <w:r>
        <w:rPr>
          <w:bCs/>
          <w:sz w:val="24"/>
          <w:szCs w:val="22"/>
        </w:rPr>
        <w:lastRenderedPageBreak/>
        <w:t>what the shortfall is.</w:t>
      </w:r>
      <w:r w:rsidR="00E134A9">
        <w:rPr>
          <w:bCs/>
          <w:sz w:val="24"/>
          <w:szCs w:val="22"/>
        </w:rPr>
        <w:t xml:space="preserve"> Trustees would need to be contacted as would need to sign off on any additional borrowings.</w:t>
      </w:r>
    </w:p>
    <w:p w:rsidR="00022FA0" w:rsidRPr="006A4BD1" w:rsidRDefault="00022FA0" w:rsidP="006A4BD1">
      <w:pPr>
        <w:pStyle w:val="PlainText"/>
        <w:numPr>
          <w:ilvl w:val="0"/>
          <w:numId w:val="19"/>
        </w:numPr>
        <w:spacing w:before="240"/>
        <w:rPr>
          <w:bCs/>
          <w:sz w:val="24"/>
          <w:szCs w:val="22"/>
        </w:rPr>
      </w:pPr>
      <w:r w:rsidRPr="006A4BD1">
        <w:rPr>
          <w:bCs/>
          <w:sz w:val="24"/>
          <w:szCs w:val="22"/>
        </w:rPr>
        <w:t xml:space="preserve">Email to members at end of </w:t>
      </w:r>
      <w:proofErr w:type="gramStart"/>
      <w:r w:rsidRPr="006A4BD1">
        <w:rPr>
          <w:bCs/>
          <w:sz w:val="24"/>
          <w:szCs w:val="22"/>
        </w:rPr>
        <w:t>September(</w:t>
      </w:r>
      <w:proofErr w:type="gramEnd"/>
      <w:r w:rsidRPr="006A4BD1">
        <w:rPr>
          <w:bCs/>
          <w:sz w:val="24"/>
          <w:szCs w:val="22"/>
        </w:rPr>
        <w:t>after we hear about SCG) with an in-depth update on dome</w:t>
      </w:r>
      <w:r w:rsidR="006A4BD1" w:rsidRPr="006A4BD1">
        <w:rPr>
          <w:bCs/>
          <w:sz w:val="24"/>
          <w:szCs w:val="22"/>
        </w:rPr>
        <w:t>. As a gesture of goodwill we may extend all members renewal date by 2 months.</w:t>
      </w:r>
    </w:p>
    <w:p w:rsidR="00E134A9" w:rsidRPr="00893579" w:rsidRDefault="00E134A9" w:rsidP="00E134A9">
      <w:pPr>
        <w:pStyle w:val="PlainText"/>
        <w:spacing w:before="240"/>
        <w:ind w:left="1080"/>
        <w:rPr>
          <w:b/>
          <w:bCs/>
          <w:sz w:val="24"/>
          <w:szCs w:val="22"/>
        </w:rPr>
      </w:pPr>
    </w:p>
    <w:p w:rsidR="001C44D0" w:rsidRPr="00E134A9" w:rsidRDefault="001C44D0" w:rsidP="00E134A9">
      <w:pPr>
        <w:pStyle w:val="PlainText"/>
        <w:numPr>
          <w:ilvl w:val="0"/>
          <w:numId w:val="21"/>
        </w:numPr>
        <w:rPr>
          <w:b/>
          <w:bCs/>
          <w:sz w:val="24"/>
          <w:szCs w:val="22"/>
        </w:rPr>
      </w:pPr>
      <w:r w:rsidRPr="00E134A9">
        <w:rPr>
          <w:b/>
          <w:bCs/>
          <w:sz w:val="24"/>
          <w:szCs w:val="22"/>
        </w:rPr>
        <w:t>August Weekend recap</w:t>
      </w:r>
    </w:p>
    <w:p w:rsidR="00A242FB" w:rsidRPr="00A242FB" w:rsidRDefault="00A242FB" w:rsidP="00A242FB">
      <w:pPr>
        <w:pStyle w:val="PlainText"/>
        <w:ind w:left="720"/>
        <w:rPr>
          <w:b/>
          <w:bCs/>
          <w:sz w:val="24"/>
          <w:szCs w:val="22"/>
        </w:rPr>
      </w:pPr>
    </w:p>
    <w:p w:rsidR="00A242FB" w:rsidRDefault="00C87296" w:rsidP="000A3B90">
      <w:pPr>
        <w:pStyle w:val="PlainText"/>
        <w:numPr>
          <w:ilvl w:val="0"/>
          <w:numId w:val="20"/>
        </w:numPr>
        <w:rPr>
          <w:b/>
          <w:bCs/>
          <w:sz w:val="24"/>
          <w:szCs w:val="22"/>
        </w:rPr>
      </w:pPr>
      <w:r>
        <w:rPr>
          <w:b/>
          <w:bCs/>
          <w:sz w:val="24"/>
          <w:szCs w:val="22"/>
        </w:rPr>
        <w:t>Treasurer’s Report</w:t>
      </w:r>
      <w:r w:rsidR="00E47A68">
        <w:rPr>
          <w:b/>
          <w:bCs/>
          <w:sz w:val="24"/>
          <w:szCs w:val="22"/>
        </w:rPr>
        <w:t xml:space="preserve"> - </w:t>
      </w:r>
      <w:proofErr w:type="spellStart"/>
      <w:r w:rsidR="00E47A68">
        <w:rPr>
          <w:b/>
          <w:bCs/>
          <w:sz w:val="24"/>
          <w:szCs w:val="22"/>
        </w:rPr>
        <w:t>NMcN</w:t>
      </w:r>
      <w:proofErr w:type="spellEnd"/>
    </w:p>
    <w:p w:rsidR="00F45BC7" w:rsidRDefault="00E134A9" w:rsidP="00F45BC7">
      <w:pPr>
        <w:pStyle w:val="PlainText"/>
        <w:numPr>
          <w:ilvl w:val="0"/>
          <w:numId w:val="15"/>
        </w:numPr>
        <w:rPr>
          <w:bCs/>
          <w:sz w:val="24"/>
          <w:szCs w:val="22"/>
        </w:rPr>
      </w:pPr>
      <w:r>
        <w:rPr>
          <w:bCs/>
          <w:sz w:val="24"/>
          <w:szCs w:val="22"/>
        </w:rPr>
        <w:t xml:space="preserve">Finances – </w:t>
      </w:r>
      <w:r w:rsidR="0045443C">
        <w:rPr>
          <w:bCs/>
          <w:sz w:val="24"/>
          <w:szCs w:val="22"/>
        </w:rPr>
        <w:t>All figures are approximate: Main a/c               €22k</w:t>
      </w:r>
    </w:p>
    <w:p w:rsidR="0045443C" w:rsidRDefault="0045443C" w:rsidP="0045443C">
      <w:pPr>
        <w:pStyle w:val="PlainText"/>
        <w:ind w:left="1440"/>
        <w:rPr>
          <w:bCs/>
          <w:sz w:val="24"/>
          <w:szCs w:val="22"/>
        </w:rPr>
      </w:pPr>
      <w:r>
        <w:rPr>
          <w:bCs/>
          <w:sz w:val="24"/>
          <w:szCs w:val="22"/>
        </w:rPr>
        <w:t xml:space="preserve">                                                                       Bar a/c                 € 1,367</w:t>
      </w:r>
    </w:p>
    <w:p w:rsidR="0045443C" w:rsidRDefault="0045443C" w:rsidP="0045443C">
      <w:pPr>
        <w:pStyle w:val="PlainText"/>
        <w:rPr>
          <w:bCs/>
          <w:sz w:val="24"/>
          <w:szCs w:val="22"/>
        </w:rPr>
      </w:pPr>
      <w:r>
        <w:rPr>
          <w:bCs/>
          <w:sz w:val="24"/>
          <w:szCs w:val="22"/>
        </w:rPr>
        <w:t xml:space="preserve">                                                                                                 Membership a/c €10k</w:t>
      </w:r>
    </w:p>
    <w:p w:rsidR="0045443C" w:rsidRPr="0003069D" w:rsidRDefault="0045443C" w:rsidP="0045443C">
      <w:pPr>
        <w:pStyle w:val="PlainText"/>
        <w:rPr>
          <w:bCs/>
          <w:sz w:val="24"/>
          <w:szCs w:val="22"/>
        </w:rPr>
      </w:pPr>
      <w:r>
        <w:rPr>
          <w:bCs/>
          <w:sz w:val="24"/>
          <w:szCs w:val="22"/>
        </w:rPr>
        <w:t xml:space="preserve">                                                                                                 Dome a/c             €64k</w:t>
      </w:r>
    </w:p>
    <w:p w:rsidR="00F45BC7" w:rsidRPr="0003069D" w:rsidRDefault="00F45BC7" w:rsidP="00F45BC7">
      <w:pPr>
        <w:pStyle w:val="PlainText"/>
        <w:numPr>
          <w:ilvl w:val="0"/>
          <w:numId w:val="15"/>
        </w:numPr>
        <w:rPr>
          <w:bCs/>
          <w:sz w:val="24"/>
          <w:szCs w:val="22"/>
        </w:rPr>
      </w:pPr>
      <w:r>
        <w:rPr>
          <w:bCs/>
          <w:sz w:val="24"/>
          <w:szCs w:val="22"/>
        </w:rPr>
        <w:t>Other</w:t>
      </w:r>
    </w:p>
    <w:p w:rsidR="00C87296" w:rsidRPr="00725B1C" w:rsidRDefault="00C87296" w:rsidP="00725B1C">
      <w:pPr>
        <w:pStyle w:val="PlainText"/>
        <w:ind w:left="360"/>
        <w:rPr>
          <w:rFonts w:eastAsia="Calibri" w:cs="Times New Roman"/>
          <w:bCs/>
          <w:sz w:val="24"/>
          <w:szCs w:val="22"/>
        </w:rPr>
      </w:pPr>
    </w:p>
    <w:p w:rsidR="002B6548" w:rsidRDefault="002B6548" w:rsidP="002B6548">
      <w:pPr>
        <w:pStyle w:val="PlainText"/>
        <w:rPr>
          <w:b/>
          <w:bCs/>
          <w:sz w:val="24"/>
          <w:szCs w:val="22"/>
        </w:rPr>
      </w:pPr>
    </w:p>
    <w:p w:rsidR="002B6548" w:rsidRDefault="00C87296" w:rsidP="000A3B90">
      <w:pPr>
        <w:pStyle w:val="PlainText"/>
        <w:numPr>
          <w:ilvl w:val="0"/>
          <w:numId w:val="20"/>
        </w:numPr>
        <w:rPr>
          <w:b/>
          <w:bCs/>
          <w:sz w:val="24"/>
          <w:szCs w:val="22"/>
        </w:rPr>
      </w:pPr>
      <w:r>
        <w:rPr>
          <w:b/>
          <w:bCs/>
          <w:sz w:val="24"/>
          <w:szCs w:val="22"/>
        </w:rPr>
        <w:t>Secretary’s Report</w:t>
      </w:r>
      <w:r w:rsidR="00D07005">
        <w:rPr>
          <w:b/>
          <w:bCs/>
          <w:sz w:val="24"/>
          <w:szCs w:val="22"/>
        </w:rPr>
        <w:t xml:space="preserve"> - ED</w:t>
      </w:r>
    </w:p>
    <w:p w:rsidR="00F45BC7" w:rsidRPr="0003069D" w:rsidRDefault="00266FF9" w:rsidP="00F45BC7">
      <w:pPr>
        <w:pStyle w:val="ListParagraph"/>
        <w:numPr>
          <w:ilvl w:val="0"/>
          <w:numId w:val="13"/>
        </w:numPr>
        <w:rPr>
          <w:bCs/>
          <w:sz w:val="24"/>
        </w:rPr>
      </w:pPr>
      <w:r>
        <w:rPr>
          <w:bCs/>
          <w:sz w:val="24"/>
        </w:rPr>
        <w:t xml:space="preserve">Membership </w:t>
      </w:r>
    </w:p>
    <w:p w:rsidR="00A242FB" w:rsidRPr="000A3B90" w:rsidRDefault="00F45BC7" w:rsidP="000A3B90">
      <w:pPr>
        <w:pStyle w:val="ListParagraph"/>
        <w:numPr>
          <w:ilvl w:val="0"/>
          <w:numId w:val="13"/>
        </w:numPr>
        <w:rPr>
          <w:bCs/>
          <w:sz w:val="24"/>
        </w:rPr>
      </w:pPr>
      <w:r w:rsidRPr="0003069D">
        <w:rPr>
          <w:bCs/>
          <w:sz w:val="24"/>
        </w:rPr>
        <w:t>Other</w:t>
      </w:r>
    </w:p>
    <w:p w:rsidR="00C87296" w:rsidRPr="00C87296" w:rsidRDefault="00CE391A" w:rsidP="000A3B90">
      <w:pPr>
        <w:pStyle w:val="PlainText"/>
        <w:numPr>
          <w:ilvl w:val="0"/>
          <w:numId w:val="20"/>
        </w:numPr>
        <w:rPr>
          <w:b/>
          <w:bCs/>
          <w:sz w:val="24"/>
          <w:szCs w:val="22"/>
        </w:rPr>
      </w:pPr>
      <w:r>
        <w:rPr>
          <w:rFonts w:eastAsia="Calibri" w:cs="Times New Roman"/>
          <w:b/>
          <w:bCs/>
          <w:sz w:val="24"/>
          <w:szCs w:val="22"/>
        </w:rPr>
        <w:t>Captain</w:t>
      </w:r>
      <w:r w:rsidR="00C87296" w:rsidRPr="00C87296">
        <w:rPr>
          <w:rFonts w:eastAsia="Calibri" w:cs="Times New Roman"/>
          <w:b/>
          <w:bCs/>
          <w:sz w:val="24"/>
          <w:szCs w:val="22"/>
        </w:rPr>
        <w:t>s Report</w:t>
      </w:r>
      <w:r w:rsidR="00E47A68">
        <w:rPr>
          <w:rFonts w:eastAsia="Calibri" w:cs="Times New Roman"/>
          <w:b/>
          <w:bCs/>
          <w:sz w:val="24"/>
          <w:szCs w:val="22"/>
        </w:rPr>
        <w:t xml:space="preserve"> – GC/JD</w:t>
      </w:r>
    </w:p>
    <w:p w:rsidR="00F45BC7" w:rsidRDefault="009A7CA3" w:rsidP="00F45BC7">
      <w:pPr>
        <w:pStyle w:val="PlainText"/>
        <w:numPr>
          <w:ilvl w:val="0"/>
          <w:numId w:val="17"/>
        </w:numPr>
        <w:rPr>
          <w:bCs/>
          <w:sz w:val="24"/>
          <w:szCs w:val="22"/>
        </w:rPr>
      </w:pPr>
      <w:r>
        <w:rPr>
          <w:bCs/>
          <w:sz w:val="24"/>
          <w:szCs w:val="22"/>
        </w:rPr>
        <w:t>Ladder is finishing up shortly. Will have finals night.</w:t>
      </w:r>
    </w:p>
    <w:p w:rsidR="009A7CA3" w:rsidRDefault="009A7CA3" w:rsidP="00F45BC7">
      <w:pPr>
        <w:pStyle w:val="PlainText"/>
        <w:numPr>
          <w:ilvl w:val="0"/>
          <w:numId w:val="17"/>
        </w:numPr>
        <w:rPr>
          <w:bCs/>
          <w:sz w:val="24"/>
          <w:szCs w:val="22"/>
        </w:rPr>
      </w:pPr>
      <w:proofErr w:type="gramStart"/>
      <w:r>
        <w:rPr>
          <w:bCs/>
          <w:sz w:val="24"/>
          <w:szCs w:val="22"/>
        </w:rPr>
        <w:t>Coaching(</w:t>
      </w:r>
      <w:proofErr w:type="gramEnd"/>
      <w:r>
        <w:rPr>
          <w:bCs/>
          <w:sz w:val="24"/>
          <w:szCs w:val="22"/>
        </w:rPr>
        <w:t>both Junior and Adult) resuming week Monday 9</w:t>
      </w:r>
      <w:r w:rsidRPr="009A7CA3">
        <w:rPr>
          <w:bCs/>
          <w:sz w:val="24"/>
          <w:szCs w:val="22"/>
          <w:vertAlign w:val="superscript"/>
        </w:rPr>
        <w:t>th</w:t>
      </w:r>
      <w:r>
        <w:rPr>
          <w:bCs/>
          <w:sz w:val="24"/>
          <w:szCs w:val="22"/>
        </w:rPr>
        <w:t xml:space="preserve"> Sept.</w:t>
      </w:r>
    </w:p>
    <w:p w:rsidR="009A7CA3" w:rsidRDefault="009A7CA3" w:rsidP="00F45BC7">
      <w:pPr>
        <w:pStyle w:val="PlainText"/>
        <w:numPr>
          <w:ilvl w:val="0"/>
          <w:numId w:val="17"/>
        </w:numPr>
        <w:rPr>
          <w:bCs/>
          <w:sz w:val="24"/>
          <w:szCs w:val="22"/>
        </w:rPr>
      </w:pPr>
      <w:r>
        <w:rPr>
          <w:bCs/>
          <w:sz w:val="24"/>
          <w:szCs w:val="22"/>
        </w:rPr>
        <w:t>Club Championships will probably take place in October.</w:t>
      </w:r>
    </w:p>
    <w:p w:rsidR="009A7CA3" w:rsidRDefault="009A7CA3" w:rsidP="00F45BC7">
      <w:pPr>
        <w:pStyle w:val="PlainText"/>
        <w:numPr>
          <w:ilvl w:val="0"/>
          <w:numId w:val="17"/>
        </w:numPr>
        <w:rPr>
          <w:bCs/>
          <w:sz w:val="24"/>
          <w:szCs w:val="22"/>
        </w:rPr>
      </w:pPr>
      <w:r>
        <w:rPr>
          <w:bCs/>
          <w:sz w:val="24"/>
          <w:szCs w:val="22"/>
        </w:rPr>
        <w:t>Few Fun Fridays planned.</w:t>
      </w:r>
    </w:p>
    <w:p w:rsidR="009A7CA3" w:rsidRDefault="009A7CA3" w:rsidP="00F45BC7">
      <w:pPr>
        <w:pStyle w:val="PlainText"/>
        <w:numPr>
          <w:ilvl w:val="0"/>
          <w:numId w:val="17"/>
        </w:numPr>
        <w:rPr>
          <w:bCs/>
          <w:sz w:val="24"/>
          <w:szCs w:val="22"/>
        </w:rPr>
      </w:pPr>
      <w:r>
        <w:rPr>
          <w:bCs/>
          <w:sz w:val="24"/>
          <w:szCs w:val="22"/>
        </w:rPr>
        <w:t>Vets due to take place in November.</w:t>
      </w:r>
    </w:p>
    <w:p w:rsidR="009A7CA3" w:rsidRPr="00C87296" w:rsidRDefault="009A7CA3" w:rsidP="00F45BC7">
      <w:pPr>
        <w:pStyle w:val="PlainText"/>
        <w:numPr>
          <w:ilvl w:val="0"/>
          <w:numId w:val="17"/>
        </w:numPr>
        <w:rPr>
          <w:bCs/>
          <w:sz w:val="24"/>
          <w:szCs w:val="22"/>
        </w:rPr>
      </w:pPr>
      <w:r>
        <w:rPr>
          <w:bCs/>
          <w:sz w:val="24"/>
          <w:szCs w:val="22"/>
        </w:rPr>
        <w:t>Ball machine back working!!</w:t>
      </w:r>
    </w:p>
    <w:p w:rsidR="00C87296" w:rsidRPr="00C87296" w:rsidRDefault="00C87296" w:rsidP="00725B1C">
      <w:pPr>
        <w:pStyle w:val="PlainText"/>
        <w:ind w:left="360"/>
        <w:rPr>
          <w:bCs/>
          <w:sz w:val="24"/>
          <w:szCs w:val="22"/>
        </w:rPr>
      </w:pPr>
    </w:p>
    <w:p w:rsidR="00C87296" w:rsidRDefault="00C87296" w:rsidP="00C87296">
      <w:pPr>
        <w:pStyle w:val="PlainText"/>
        <w:rPr>
          <w:rFonts w:eastAsia="Calibri" w:cs="Times New Roman"/>
          <w:bCs/>
          <w:sz w:val="24"/>
          <w:szCs w:val="22"/>
        </w:rPr>
      </w:pPr>
    </w:p>
    <w:p w:rsidR="00C87296" w:rsidRDefault="00C87296" w:rsidP="000A3B90">
      <w:pPr>
        <w:pStyle w:val="PlainText"/>
        <w:numPr>
          <w:ilvl w:val="0"/>
          <w:numId w:val="20"/>
        </w:numPr>
        <w:rPr>
          <w:b/>
          <w:bCs/>
          <w:sz w:val="24"/>
          <w:szCs w:val="22"/>
        </w:rPr>
      </w:pPr>
      <w:r w:rsidRPr="00C87296">
        <w:rPr>
          <w:rFonts w:eastAsia="Calibri" w:cs="Times New Roman"/>
          <w:b/>
          <w:bCs/>
          <w:sz w:val="24"/>
          <w:szCs w:val="22"/>
        </w:rPr>
        <w:t>PRO Report</w:t>
      </w:r>
      <w:r w:rsidR="00D07005">
        <w:rPr>
          <w:rFonts w:eastAsia="Calibri" w:cs="Times New Roman"/>
          <w:b/>
          <w:bCs/>
          <w:sz w:val="24"/>
          <w:szCs w:val="22"/>
        </w:rPr>
        <w:t xml:space="preserve"> - GC</w:t>
      </w:r>
    </w:p>
    <w:p w:rsidR="00C87296" w:rsidRPr="00725B1C" w:rsidRDefault="00C87296" w:rsidP="00725B1C">
      <w:pPr>
        <w:pStyle w:val="PlainText"/>
        <w:ind w:left="1440"/>
        <w:rPr>
          <w:bCs/>
          <w:sz w:val="24"/>
          <w:szCs w:val="22"/>
        </w:rPr>
      </w:pPr>
    </w:p>
    <w:p w:rsidR="00C87296" w:rsidRDefault="00C87296" w:rsidP="00C87296">
      <w:pPr>
        <w:pStyle w:val="PlainText"/>
        <w:ind w:left="1080"/>
        <w:rPr>
          <w:bCs/>
          <w:sz w:val="24"/>
          <w:szCs w:val="22"/>
        </w:rPr>
      </w:pPr>
    </w:p>
    <w:p w:rsidR="00C87296" w:rsidRDefault="00C87296" w:rsidP="000A3B90">
      <w:pPr>
        <w:pStyle w:val="PlainText"/>
        <w:numPr>
          <w:ilvl w:val="0"/>
          <w:numId w:val="20"/>
        </w:numPr>
        <w:rPr>
          <w:b/>
          <w:bCs/>
          <w:sz w:val="24"/>
          <w:szCs w:val="22"/>
        </w:rPr>
      </w:pPr>
      <w:r w:rsidRPr="00C87296">
        <w:rPr>
          <w:b/>
          <w:bCs/>
          <w:sz w:val="24"/>
          <w:szCs w:val="22"/>
        </w:rPr>
        <w:t>Child Protection</w:t>
      </w:r>
      <w:r w:rsidR="00D07005">
        <w:rPr>
          <w:b/>
          <w:bCs/>
          <w:sz w:val="24"/>
          <w:szCs w:val="22"/>
        </w:rPr>
        <w:t xml:space="preserve"> </w:t>
      </w:r>
      <w:r w:rsidR="00C23B41">
        <w:rPr>
          <w:b/>
          <w:bCs/>
          <w:sz w:val="24"/>
          <w:szCs w:val="22"/>
        </w:rPr>
        <w:t>–</w:t>
      </w:r>
      <w:r w:rsidR="00657A8B">
        <w:rPr>
          <w:b/>
          <w:bCs/>
          <w:sz w:val="24"/>
          <w:szCs w:val="22"/>
        </w:rPr>
        <w:t xml:space="preserve"> BC</w:t>
      </w:r>
      <w:r w:rsidR="00C23B41">
        <w:rPr>
          <w:b/>
          <w:bCs/>
          <w:sz w:val="24"/>
          <w:szCs w:val="22"/>
        </w:rPr>
        <w:t xml:space="preserve"> </w:t>
      </w:r>
    </w:p>
    <w:p w:rsidR="00C87296" w:rsidRPr="00C87296" w:rsidRDefault="00C87296" w:rsidP="00C87296">
      <w:pPr>
        <w:pStyle w:val="PlainText"/>
        <w:ind w:left="720"/>
        <w:rPr>
          <w:b/>
          <w:bCs/>
          <w:sz w:val="24"/>
          <w:szCs w:val="22"/>
        </w:rPr>
      </w:pPr>
    </w:p>
    <w:p w:rsidR="00A242FB" w:rsidRDefault="00A242FB" w:rsidP="000A3B90">
      <w:pPr>
        <w:pStyle w:val="PlainText"/>
        <w:numPr>
          <w:ilvl w:val="0"/>
          <w:numId w:val="20"/>
        </w:numPr>
        <w:rPr>
          <w:b/>
          <w:bCs/>
          <w:sz w:val="24"/>
          <w:szCs w:val="22"/>
        </w:rPr>
      </w:pPr>
      <w:r w:rsidRPr="00A242FB">
        <w:rPr>
          <w:b/>
          <w:bCs/>
          <w:sz w:val="24"/>
          <w:szCs w:val="22"/>
        </w:rPr>
        <w:t>AOB</w:t>
      </w:r>
    </w:p>
    <w:p w:rsidR="00266FF9" w:rsidRDefault="00266FF9" w:rsidP="00A669EA">
      <w:pPr>
        <w:pStyle w:val="PlainText"/>
        <w:ind w:left="1440"/>
        <w:rPr>
          <w:rFonts w:eastAsia="Calibri" w:cs="Times New Roman"/>
          <w:b/>
          <w:bCs/>
          <w:sz w:val="24"/>
          <w:szCs w:val="22"/>
        </w:rPr>
      </w:pPr>
    </w:p>
    <w:p w:rsidR="00B47DF6" w:rsidRPr="009659C1" w:rsidRDefault="001C44D0" w:rsidP="001C44D0">
      <w:pPr>
        <w:pStyle w:val="PlainText"/>
        <w:numPr>
          <w:ilvl w:val="0"/>
          <w:numId w:val="17"/>
        </w:numPr>
        <w:rPr>
          <w:bCs/>
          <w:sz w:val="24"/>
          <w:szCs w:val="22"/>
        </w:rPr>
      </w:pPr>
      <w:r>
        <w:rPr>
          <w:rFonts w:eastAsia="Calibri" w:cs="Times New Roman"/>
          <w:bCs/>
          <w:sz w:val="24"/>
          <w:szCs w:val="22"/>
        </w:rPr>
        <w:t>Young Sen</w:t>
      </w:r>
      <w:r w:rsidR="009A7CA3">
        <w:rPr>
          <w:rFonts w:eastAsia="Calibri" w:cs="Times New Roman"/>
          <w:bCs/>
          <w:sz w:val="24"/>
          <w:szCs w:val="22"/>
        </w:rPr>
        <w:t xml:space="preserve">ior Inter-pros- we are co-hosts with Westport and </w:t>
      </w:r>
      <w:proofErr w:type="spellStart"/>
      <w:r w:rsidR="009A7CA3">
        <w:rPr>
          <w:rFonts w:eastAsia="Calibri" w:cs="Times New Roman"/>
          <w:bCs/>
          <w:sz w:val="24"/>
          <w:szCs w:val="22"/>
        </w:rPr>
        <w:t>Claremorris</w:t>
      </w:r>
      <w:proofErr w:type="spellEnd"/>
      <w:r w:rsidR="009A7CA3">
        <w:rPr>
          <w:rFonts w:eastAsia="Calibri" w:cs="Times New Roman"/>
          <w:bCs/>
          <w:sz w:val="24"/>
          <w:szCs w:val="22"/>
        </w:rPr>
        <w:t>. Friday 13</w:t>
      </w:r>
      <w:r w:rsidR="009A7CA3" w:rsidRPr="009A7CA3">
        <w:rPr>
          <w:rFonts w:eastAsia="Calibri" w:cs="Times New Roman"/>
          <w:bCs/>
          <w:sz w:val="24"/>
          <w:szCs w:val="22"/>
          <w:vertAlign w:val="superscript"/>
        </w:rPr>
        <w:t>th</w:t>
      </w:r>
      <w:r w:rsidR="009A7CA3">
        <w:rPr>
          <w:rFonts w:eastAsia="Calibri" w:cs="Times New Roman"/>
          <w:bCs/>
          <w:sz w:val="24"/>
          <w:szCs w:val="22"/>
        </w:rPr>
        <w:t xml:space="preserve"> and Saturday 14</w:t>
      </w:r>
      <w:r w:rsidR="009A7CA3" w:rsidRPr="009A7CA3">
        <w:rPr>
          <w:rFonts w:eastAsia="Calibri" w:cs="Times New Roman"/>
          <w:bCs/>
          <w:sz w:val="24"/>
          <w:szCs w:val="22"/>
          <w:vertAlign w:val="superscript"/>
        </w:rPr>
        <w:t>th</w:t>
      </w:r>
      <w:r w:rsidR="009A7CA3">
        <w:rPr>
          <w:rFonts w:eastAsia="Calibri" w:cs="Times New Roman"/>
          <w:bCs/>
          <w:sz w:val="24"/>
          <w:szCs w:val="22"/>
        </w:rPr>
        <w:t xml:space="preserve"> September. </w:t>
      </w:r>
      <w:proofErr w:type="spellStart"/>
      <w:r w:rsidR="009A7CA3">
        <w:rPr>
          <w:rFonts w:eastAsia="Calibri" w:cs="Times New Roman"/>
          <w:bCs/>
          <w:sz w:val="24"/>
          <w:szCs w:val="22"/>
        </w:rPr>
        <w:t>Carra</w:t>
      </w:r>
      <w:proofErr w:type="spellEnd"/>
      <w:r w:rsidR="009A7CA3">
        <w:rPr>
          <w:rFonts w:eastAsia="Calibri" w:cs="Times New Roman"/>
          <w:bCs/>
          <w:sz w:val="24"/>
          <w:szCs w:val="22"/>
        </w:rPr>
        <w:t xml:space="preserve"> catering will do food. Need volunteers to help set up big hall Thursday 12</w:t>
      </w:r>
      <w:r w:rsidR="009A7CA3" w:rsidRPr="009A7CA3">
        <w:rPr>
          <w:rFonts w:eastAsia="Calibri" w:cs="Times New Roman"/>
          <w:bCs/>
          <w:sz w:val="24"/>
          <w:szCs w:val="22"/>
          <w:vertAlign w:val="superscript"/>
        </w:rPr>
        <w:t>th</w:t>
      </w:r>
      <w:r w:rsidR="009A7CA3">
        <w:rPr>
          <w:rFonts w:eastAsia="Calibri" w:cs="Times New Roman"/>
          <w:bCs/>
          <w:sz w:val="24"/>
          <w:szCs w:val="22"/>
        </w:rPr>
        <w:t xml:space="preserve"> evening.</w:t>
      </w:r>
    </w:p>
    <w:p w:rsidR="009659C1" w:rsidRPr="009A7CA3" w:rsidRDefault="009659C1" w:rsidP="001C44D0">
      <w:pPr>
        <w:pStyle w:val="PlainText"/>
        <w:numPr>
          <w:ilvl w:val="0"/>
          <w:numId w:val="17"/>
        </w:numPr>
        <w:rPr>
          <w:bCs/>
          <w:sz w:val="24"/>
          <w:szCs w:val="22"/>
        </w:rPr>
      </w:pPr>
      <w:r>
        <w:rPr>
          <w:rFonts w:eastAsia="Calibri" w:cs="Times New Roman"/>
          <w:bCs/>
          <w:sz w:val="24"/>
          <w:szCs w:val="22"/>
        </w:rPr>
        <w:t>EV charger point</w:t>
      </w:r>
    </w:p>
    <w:p w:rsidR="009A7CA3" w:rsidRPr="009A7CA3" w:rsidRDefault="009A7CA3" w:rsidP="001C44D0">
      <w:pPr>
        <w:pStyle w:val="PlainText"/>
        <w:numPr>
          <w:ilvl w:val="0"/>
          <w:numId w:val="17"/>
        </w:numPr>
        <w:rPr>
          <w:bCs/>
          <w:sz w:val="24"/>
          <w:szCs w:val="22"/>
        </w:rPr>
      </w:pPr>
      <w:proofErr w:type="spellStart"/>
      <w:r>
        <w:rPr>
          <w:rFonts w:eastAsia="Calibri" w:cs="Times New Roman"/>
          <w:bCs/>
          <w:sz w:val="24"/>
          <w:szCs w:val="22"/>
        </w:rPr>
        <w:t>Petanque</w:t>
      </w:r>
      <w:proofErr w:type="spellEnd"/>
      <w:r>
        <w:rPr>
          <w:rFonts w:eastAsia="Calibri" w:cs="Times New Roman"/>
          <w:bCs/>
          <w:sz w:val="24"/>
          <w:szCs w:val="22"/>
        </w:rPr>
        <w:t xml:space="preserve"> – </w:t>
      </w:r>
      <w:r w:rsidR="005B5030">
        <w:rPr>
          <w:rFonts w:eastAsia="Calibri" w:cs="Times New Roman"/>
          <w:bCs/>
          <w:sz w:val="24"/>
          <w:szCs w:val="22"/>
        </w:rPr>
        <w:t xml:space="preserve">Possibility of having Connacht </w:t>
      </w:r>
      <w:proofErr w:type="spellStart"/>
      <w:r w:rsidR="005B5030">
        <w:rPr>
          <w:rFonts w:eastAsia="Calibri" w:cs="Times New Roman"/>
          <w:bCs/>
          <w:sz w:val="24"/>
          <w:szCs w:val="22"/>
        </w:rPr>
        <w:t>Petanque</w:t>
      </w:r>
      <w:proofErr w:type="spellEnd"/>
      <w:r w:rsidR="005B5030">
        <w:rPr>
          <w:rFonts w:eastAsia="Calibri" w:cs="Times New Roman"/>
          <w:bCs/>
          <w:sz w:val="24"/>
          <w:szCs w:val="22"/>
        </w:rPr>
        <w:t xml:space="preserve"> at Castlebar Tennis Club. Gravel pit to the RHS as you drive in gates of club. How would it benefit the club? Mostly retirees that play, 11am or thereabouts. Charge pavilion membership, therefore players will be covered by club insurance. </w:t>
      </w:r>
    </w:p>
    <w:p w:rsidR="009A7CA3" w:rsidRPr="005B5030" w:rsidRDefault="009A7CA3" w:rsidP="001C44D0">
      <w:pPr>
        <w:pStyle w:val="PlainText"/>
        <w:numPr>
          <w:ilvl w:val="0"/>
          <w:numId w:val="17"/>
        </w:numPr>
        <w:rPr>
          <w:bCs/>
          <w:sz w:val="24"/>
          <w:szCs w:val="22"/>
        </w:rPr>
      </w:pPr>
      <w:r>
        <w:rPr>
          <w:rFonts w:eastAsia="Calibri" w:cs="Times New Roman"/>
          <w:bCs/>
          <w:sz w:val="24"/>
          <w:szCs w:val="22"/>
        </w:rPr>
        <w:t xml:space="preserve">Lights – </w:t>
      </w:r>
      <w:proofErr w:type="spellStart"/>
      <w:r>
        <w:rPr>
          <w:rFonts w:eastAsia="Calibri" w:cs="Times New Roman"/>
          <w:bCs/>
          <w:sz w:val="24"/>
          <w:szCs w:val="22"/>
        </w:rPr>
        <w:t>Donie</w:t>
      </w:r>
      <w:proofErr w:type="spellEnd"/>
      <w:r>
        <w:rPr>
          <w:rFonts w:eastAsia="Calibri" w:cs="Times New Roman"/>
          <w:bCs/>
          <w:sz w:val="24"/>
          <w:szCs w:val="22"/>
        </w:rPr>
        <w:t xml:space="preserve"> to check price for an over-ride button</w:t>
      </w:r>
    </w:p>
    <w:p w:rsidR="005B5030" w:rsidRDefault="005B5030" w:rsidP="005B5030">
      <w:pPr>
        <w:pStyle w:val="PlainText"/>
        <w:ind w:left="1440"/>
        <w:rPr>
          <w:rFonts w:eastAsia="Calibri" w:cs="Times New Roman"/>
          <w:bCs/>
          <w:sz w:val="24"/>
          <w:szCs w:val="22"/>
        </w:rPr>
      </w:pPr>
    </w:p>
    <w:p w:rsidR="005B5030" w:rsidRPr="005B5030" w:rsidRDefault="005B5030" w:rsidP="005B5030">
      <w:pPr>
        <w:pStyle w:val="PlainText"/>
        <w:ind w:left="1440"/>
        <w:rPr>
          <w:b/>
          <w:bCs/>
          <w:sz w:val="24"/>
          <w:szCs w:val="22"/>
        </w:rPr>
      </w:pPr>
      <w:r>
        <w:rPr>
          <w:rFonts w:eastAsia="Calibri" w:cs="Times New Roman"/>
          <w:b/>
          <w:bCs/>
          <w:sz w:val="24"/>
          <w:szCs w:val="22"/>
        </w:rPr>
        <w:t>Next committee meeting scheduled for Thursday 3</w:t>
      </w:r>
      <w:r w:rsidRPr="005B5030">
        <w:rPr>
          <w:rFonts w:eastAsia="Calibri" w:cs="Times New Roman"/>
          <w:b/>
          <w:bCs/>
          <w:sz w:val="24"/>
          <w:szCs w:val="22"/>
          <w:vertAlign w:val="superscript"/>
        </w:rPr>
        <w:t>rd</w:t>
      </w:r>
      <w:r>
        <w:rPr>
          <w:rFonts w:eastAsia="Calibri" w:cs="Times New Roman"/>
          <w:b/>
          <w:bCs/>
          <w:sz w:val="24"/>
          <w:szCs w:val="22"/>
        </w:rPr>
        <w:t xml:space="preserve"> October at 7pm.</w:t>
      </w:r>
    </w:p>
    <w:p w:rsidR="00B47DF6" w:rsidRDefault="00B47DF6" w:rsidP="008127B4">
      <w:pPr>
        <w:spacing w:line="240" w:lineRule="auto"/>
        <w:rPr>
          <w:b/>
          <w:sz w:val="24"/>
          <w:szCs w:val="24"/>
        </w:rPr>
      </w:pPr>
    </w:p>
    <w:p w:rsidR="00A242FB" w:rsidRDefault="00A242FB" w:rsidP="008127B4">
      <w:pPr>
        <w:spacing w:after="0" w:line="240" w:lineRule="auto"/>
        <w:rPr>
          <w:b/>
          <w:sz w:val="24"/>
          <w:szCs w:val="24"/>
        </w:rPr>
      </w:pPr>
    </w:p>
    <w:sectPr w:rsidR="00A242FB" w:rsidSect="001B66E9">
      <w:footerReference w:type="default" r:id="rId8"/>
      <w:pgSz w:w="11906" w:h="16838"/>
      <w:pgMar w:top="567" w:right="1440"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1D0" w:rsidRDefault="007721D0" w:rsidP="005F5A17">
      <w:pPr>
        <w:spacing w:after="0" w:line="240" w:lineRule="auto"/>
      </w:pPr>
      <w:r>
        <w:separator/>
      </w:r>
    </w:p>
  </w:endnote>
  <w:endnote w:type="continuationSeparator" w:id="0">
    <w:p w:rsidR="007721D0" w:rsidRDefault="007721D0" w:rsidP="005F5A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A" w:rsidRDefault="00561C67">
    <w:pPr>
      <w:pStyle w:val="Footer"/>
      <w:jc w:val="center"/>
    </w:pPr>
    <w:r>
      <w:fldChar w:fldCharType="begin"/>
    </w:r>
    <w:r w:rsidR="00A010DA">
      <w:instrText xml:space="preserve"> PAGE   \* MERGEFORMAT </w:instrText>
    </w:r>
    <w:r>
      <w:fldChar w:fldCharType="separate"/>
    </w:r>
    <w:r w:rsidR="00C23B41">
      <w:rPr>
        <w:noProof/>
      </w:rPr>
      <w:t>1</w:t>
    </w:r>
    <w:r>
      <w:rPr>
        <w:noProof/>
      </w:rPr>
      <w:fldChar w:fldCharType="end"/>
    </w:r>
  </w:p>
  <w:p w:rsidR="00A010DA" w:rsidRDefault="00A010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1D0" w:rsidRDefault="007721D0" w:rsidP="005F5A17">
      <w:pPr>
        <w:spacing w:after="0" w:line="240" w:lineRule="auto"/>
      </w:pPr>
      <w:r>
        <w:separator/>
      </w:r>
    </w:p>
  </w:footnote>
  <w:footnote w:type="continuationSeparator" w:id="0">
    <w:p w:rsidR="007721D0" w:rsidRDefault="007721D0" w:rsidP="005F5A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D0A"/>
    <w:multiLevelType w:val="hybridMultilevel"/>
    <w:tmpl w:val="2AA087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E37E8F"/>
    <w:multiLevelType w:val="hybridMultilevel"/>
    <w:tmpl w:val="228A71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3BE1B37"/>
    <w:multiLevelType w:val="hybridMultilevel"/>
    <w:tmpl w:val="60CE5E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937ECB"/>
    <w:multiLevelType w:val="hybridMultilevel"/>
    <w:tmpl w:val="479C9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0C61636"/>
    <w:multiLevelType w:val="hybridMultilevel"/>
    <w:tmpl w:val="70C6F2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A302C4"/>
    <w:multiLevelType w:val="hybridMultilevel"/>
    <w:tmpl w:val="95F44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A63F15"/>
    <w:multiLevelType w:val="hybridMultilevel"/>
    <w:tmpl w:val="8354B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D61394"/>
    <w:multiLevelType w:val="hybridMultilevel"/>
    <w:tmpl w:val="C088BAB6"/>
    <w:lvl w:ilvl="0" w:tplc="29BEE292">
      <w:start w:val="1"/>
      <w:numFmt w:val="lowerRoman"/>
      <w:lvlText w:val="%1."/>
      <w:lvlJc w:val="left"/>
      <w:pPr>
        <w:ind w:left="1440" w:hanging="72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nsid w:val="3A2B39BD"/>
    <w:multiLevelType w:val="hybridMultilevel"/>
    <w:tmpl w:val="CE622196"/>
    <w:lvl w:ilvl="0" w:tplc="18090011">
      <w:start w:val="1"/>
      <w:numFmt w:val="decimal"/>
      <w:lvlText w:val="%1)"/>
      <w:lvlJc w:val="left"/>
      <w:pPr>
        <w:ind w:left="720" w:hanging="360"/>
      </w:pPr>
      <w:rPr>
        <w:rFonts w:cs="Times New Roman" w:hint="default"/>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9">
    <w:nsid w:val="4DF449E3"/>
    <w:multiLevelType w:val="hybridMultilevel"/>
    <w:tmpl w:val="BC744AF6"/>
    <w:lvl w:ilvl="0" w:tplc="04090019">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56246F76"/>
    <w:multiLevelType w:val="hybridMultilevel"/>
    <w:tmpl w:val="A66C0976"/>
    <w:lvl w:ilvl="0" w:tplc="89A4D36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562758FE"/>
    <w:multiLevelType w:val="hybridMultilevel"/>
    <w:tmpl w:val="83A259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BDA71D7"/>
    <w:multiLevelType w:val="hybridMultilevel"/>
    <w:tmpl w:val="B3DEC596"/>
    <w:lvl w:ilvl="0" w:tplc="08090001">
      <w:start w:val="1"/>
      <w:numFmt w:val="bullet"/>
      <w:lvlText w:val=""/>
      <w:lvlJc w:val="left"/>
      <w:pPr>
        <w:ind w:left="720" w:hanging="36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FAE54C9"/>
    <w:multiLevelType w:val="hybridMultilevel"/>
    <w:tmpl w:val="95BA68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1332129"/>
    <w:multiLevelType w:val="hybridMultilevel"/>
    <w:tmpl w:val="B1ACB5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F1557B"/>
    <w:multiLevelType w:val="hybridMultilevel"/>
    <w:tmpl w:val="2256A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3FA2E6B"/>
    <w:multiLevelType w:val="hybridMultilevel"/>
    <w:tmpl w:val="FEE8C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983BA1"/>
    <w:multiLevelType w:val="hybridMultilevel"/>
    <w:tmpl w:val="83F8637C"/>
    <w:lvl w:ilvl="0" w:tplc="BF6C11A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nsid w:val="6D301FAD"/>
    <w:multiLevelType w:val="hybridMultilevel"/>
    <w:tmpl w:val="2F0E8134"/>
    <w:lvl w:ilvl="0" w:tplc="C542ED4C">
      <w:start w:val="2"/>
      <w:numFmt w:val="decimal"/>
      <w:lvlText w:val="%1)"/>
      <w:lvlJc w:val="left"/>
      <w:pPr>
        <w:ind w:left="720"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26510D"/>
    <w:multiLevelType w:val="hybridMultilevel"/>
    <w:tmpl w:val="5752711A"/>
    <w:lvl w:ilvl="0" w:tplc="04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7FCB6ADA"/>
    <w:multiLevelType w:val="hybridMultilevel"/>
    <w:tmpl w:val="7940244E"/>
    <w:lvl w:ilvl="0" w:tplc="C6CC22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2"/>
  </w:num>
  <w:num w:numId="3">
    <w:abstractNumId w:val="10"/>
  </w:num>
  <w:num w:numId="4">
    <w:abstractNumId w:val="7"/>
  </w:num>
  <w:num w:numId="5">
    <w:abstractNumId w:val="17"/>
  </w:num>
  <w:num w:numId="6">
    <w:abstractNumId w:val="16"/>
  </w:num>
  <w:num w:numId="7">
    <w:abstractNumId w:val="4"/>
  </w:num>
  <w:num w:numId="8">
    <w:abstractNumId w:val="14"/>
  </w:num>
  <w:num w:numId="9">
    <w:abstractNumId w:val="5"/>
  </w:num>
  <w:num w:numId="10">
    <w:abstractNumId w:val="19"/>
  </w:num>
  <w:num w:numId="11">
    <w:abstractNumId w:val="11"/>
  </w:num>
  <w:num w:numId="12">
    <w:abstractNumId w:val="9"/>
  </w:num>
  <w:num w:numId="13">
    <w:abstractNumId w:val="6"/>
  </w:num>
  <w:num w:numId="14">
    <w:abstractNumId w:val="1"/>
  </w:num>
  <w:num w:numId="15">
    <w:abstractNumId w:val="15"/>
  </w:num>
  <w:num w:numId="16">
    <w:abstractNumId w:val="2"/>
  </w:num>
  <w:num w:numId="17">
    <w:abstractNumId w:val="3"/>
  </w:num>
  <w:num w:numId="18">
    <w:abstractNumId w:val="20"/>
  </w:num>
  <w:num w:numId="19">
    <w:abstractNumId w:val="13"/>
  </w:num>
  <w:num w:numId="20">
    <w:abstractNumId w:val="18"/>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B65F6"/>
    <w:rsid w:val="00002C7D"/>
    <w:rsid w:val="00014E62"/>
    <w:rsid w:val="00022FA0"/>
    <w:rsid w:val="00046074"/>
    <w:rsid w:val="00051841"/>
    <w:rsid w:val="000811E8"/>
    <w:rsid w:val="000A3992"/>
    <w:rsid w:val="000A3B90"/>
    <w:rsid w:val="000A77F3"/>
    <w:rsid w:val="000F166B"/>
    <w:rsid w:val="00172CF8"/>
    <w:rsid w:val="0019440F"/>
    <w:rsid w:val="001B66E9"/>
    <w:rsid w:val="001C44D0"/>
    <w:rsid w:val="001D3DA5"/>
    <w:rsid w:val="001F3F31"/>
    <w:rsid w:val="002000D4"/>
    <w:rsid w:val="00202210"/>
    <w:rsid w:val="0020517D"/>
    <w:rsid w:val="00210993"/>
    <w:rsid w:val="002266C7"/>
    <w:rsid w:val="00266FF9"/>
    <w:rsid w:val="002B6548"/>
    <w:rsid w:val="002F07F9"/>
    <w:rsid w:val="00301F54"/>
    <w:rsid w:val="003767FE"/>
    <w:rsid w:val="003E2644"/>
    <w:rsid w:val="0041110B"/>
    <w:rsid w:val="00446E10"/>
    <w:rsid w:val="00450F39"/>
    <w:rsid w:val="004539EA"/>
    <w:rsid w:val="0045443C"/>
    <w:rsid w:val="00454D4E"/>
    <w:rsid w:val="00470D5A"/>
    <w:rsid w:val="00543838"/>
    <w:rsid w:val="00561C67"/>
    <w:rsid w:val="005622C1"/>
    <w:rsid w:val="005B5030"/>
    <w:rsid w:val="005F5A17"/>
    <w:rsid w:val="00612E5D"/>
    <w:rsid w:val="006269D2"/>
    <w:rsid w:val="0064498C"/>
    <w:rsid w:val="006570C0"/>
    <w:rsid w:val="00657A8B"/>
    <w:rsid w:val="00660866"/>
    <w:rsid w:val="00667BDA"/>
    <w:rsid w:val="00684DD7"/>
    <w:rsid w:val="00684FFB"/>
    <w:rsid w:val="006A4BD1"/>
    <w:rsid w:val="006A70C5"/>
    <w:rsid w:val="006C674F"/>
    <w:rsid w:val="006D2AF8"/>
    <w:rsid w:val="006E7C80"/>
    <w:rsid w:val="00704EDA"/>
    <w:rsid w:val="00707949"/>
    <w:rsid w:val="00725B1C"/>
    <w:rsid w:val="007534FF"/>
    <w:rsid w:val="007721D0"/>
    <w:rsid w:val="00775BCF"/>
    <w:rsid w:val="007B1D9C"/>
    <w:rsid w:val="007B407E"/>
    <w:rsid w:val="007C6735"/>
    <w:rsid w:val="007D21B7"/>
    <w:rsid w:val="007F56C8"/>
    <w:rsid w:val="007F7F63"/>
    <w:rsid w:val="008127B4"/>
    <w:rsid w:val="008317A8"/>
    <w:rsid w:val="00832E8B"/>
    <w:rsid w:val="00842F56"/>
    <w:rsid w:val="00852060"/>
    <w:rsid w:val="008726A6"/>
    <w:rsid w:val="00877D64"/>
    <w:rsid w:val="00893579"/>
    <w:rsid w:val="008F6FC7"/>
    <w:rsid w:val="009157A5"/>
    <w:rsid w:val="00916AF6"/>
    <w:rsid w:val="00917375"/>
    <w:rsid w:val="009259DD"/>
    <w:rsid w:val="00926F08"/>
    <w:rsid w:val="00933E12"/>
    <w:rsid w:val="009659C1"/>
    <w:rsid w:val="00974AF7"/>
    <w:rsid w:val="00991CC8"/>
    <w:rsid w:val="0099794E"/>
    <w:rsid w:val="009A40C0"/>
    <w:rsid w:val="009A67F1"/>
    <w:rsid w:val="009A7CA3"/>
    <w:rsid w:val="009B2A24"/>
    <w:rsid w:val="009B341C"/>
    <w:rsid w:val="009E0AC6"/>
    <w:rsid w:val="009E4635"/>
    <w:rsid w:val="00A010DA"/>
    <w:rsid w:val="00A17E37"/>
    <w:rsid w:val="00A242FB"/>
    <w:rsid w:val="00A25961"/>
    <w:rsid w:val="00A4291F"/>
    <w:rsid w:val="00A669EA"/>
    <w:rsid w:val="00A90A17"/>
    <w:rsid w:val="00AB5482"/>
    <w:rsid w:val="00AB65F6"/>
    <w:rsid w:val="00AD6AAB"/>
    <w:rsid w:val="00B47DF6"/>
    <w:rsid w:val="00B769D9"/>
    <w:rsid w:val="00BF4B9C"/>
    <w:rsid w:val="00C05011"/>
    <w:rsid w:val="00C0717D"/>
    <w:rsid w:val="00C23B41"/>
    <w:rsid w:val="00C301E6"/>
    <w:rsid w:val="00C851D9"/>
    <w:rsid w:val="00C854A5"/>
    <w:rsid w:val="00C87296"/>
    <w:rsid w:val="00C917BC"/>
    <w:rsid w:val="00CA123A"/>
    <w:rsid w:val="00CC4602"/>
    <w:rsid w:val="00CE391A"/>
    <w:rsid w:val="00CE55D9"/>
    <w:rsid w:val="00CE7BE9"/>
    <w:rsid w:val="00D07005"/>
    <w:rsid w:val="00D126CD"/>
    <w:rsid w:val="00DB2F26"/>
    <w:rsid w:val="00DD019E"/>
    <w:rsid w:val="00DE02AC"/>
    <w:rsid w:val="00E01CA5"/>
    <w:rsid w:val="00E134A9"/>
    <w:rsid w:val="00E17B86"/>
    <w:rsid w:val="00E47A68"/>
    <w:rsid w:val="00E538EB"/>
    <w:rsid w:val="00E5770C"/>
    <w:rsid w:val="00E72769"/>
    <w:rsid w:val="00E77CAE"/>
    <w:rsid w:val="00E82ED6"/>
    <w:rsid w:val="00E8347F"/>
    <w:rsid w:val="00E943F7"/>
    <w:rsid w:val="00EF3934"/>
    <w:rsid w:val="00EF7517"/>
    <w:rsid w:val="00F11752"/>
    <w:rsid w:val="00F169D9"/>
    <w:rsid w:val="00F3209F"/>
    <w:rsid w:val="00F45BC7"/>
    <w:rsid w:val="00F67AD4"/>
    <w:rsid w:val="00F9415F"/>
    <w:rsid w:val="00F97AC3"/>
    <w:rsid w:val="00FA7C61"/>
    <w:rsid w:val="00FB2137"/>
    <w:rsid w:val="00FC1F6D"/>
    <w:rsid w:val="00FD7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17D"/>
    <w:pPr>
      <w:spacing w:after="200" w:line="276" w:lineRule="auto"/>
    </w:pPr>
    <w:rPr>
      <w:lang w:eastAsia="en-US"/>
    </w:rPr>
  </w:style>
  <w:style w:type="paragraph" w:styleId="Heading2">
    <w:name w:val="heading 2"/>
    <w:basedOn w:val="Normal"/>
    <w:next w:val="Normal"/>
    <w:link w:val="Heading2Char"/>
    <w:unhideWhenUsed/>
    <w:qFormat/>
    <w:locked/>
    <w:rsid w:val="004544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66C7"/>
    <w:pPr>
      <w:ind w:left="720"/>
      <w:contextualSpacing/>
    </w:pPr>
  </w:style>
  <w:style w:type="paragraph" w:styleId="Header">
    <w:name w:val="header"/>
    <w:basedOn w:val="Normal"/>
    <w:link w:val="HeaderChar"/>
    <w:uiPriority w:val="99"/>
    <w:semiHidden/>
    <w:rsid w:val="005F5A1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5F5A17"/>
    <w:rPr>
      <w:rFonts w:cs="Times New Roman"/>
    </w:rPr>
  </w:style>
  <w:style w:type="paragraph" w:styleId="Footer">
    <w:name w:val="footer"/>
    <w:basedOn w:val="Normal"/>
    <w:link w:val="FooterChar"/>
    <w:uiPriority w:val="99"/>
    <w:rsid w:val="005F5A1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F5A17"/>
    <w:rPr>
      <w:rFonts w:cs="Times New Roman"/>
    </w:rPr>
  </w:style>
  <w:style w:type="paragraph" w:styleId="BalloonText">
    <w:name w:val="Balloon Text"/>
    <w:basedOn w:val="Normal"/>
    <w:link w:val="BalloonTextChar"/>
    <w:uiPriority w:val="99"/>
    <w:semiHidden/>
    <w:unhideWhenUsed/>
    <w:rsid w:val="0041110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1110B"/>
    <w:rPr>
      <w:rFonts w:ascii="Lucida Grande" w:hAnsi="Lucida Grande"/>
      <w:sz w:val="18"/>
      <w:szCs w:val="18"/>
      <w:lang w:eastAsia="en-US"/>
    </w:rPr>
  </w:style>
  <w:style w:type="paragraph" w:styleId="PlainText">
    <w:name w:val="Plain Text"/>
    <w:basedOn w:val="Normal"/>
    <w:link w:val="PlainTextChar"/>
    <w:uiPriority w:val="99"/>
    <w:semiHidden/>
    <w:unhideWhenUsed/>
    <w:rsid w:val="00A242F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A242FB"/>
    <w:rPr>
      <w:rFonts w:eastAsiaTheme="minorHAnsi" w:cstheme="minorBidi"/>
      <w:szCs w:val="21"/>
      <w:lang w:eastAsia="en-US"/>
    </w:rPr>
  </w:style>
  <w:style w:type="character" w:customStyle="1" w:styleId="Heading2Char">
    <w:name w:val="Heading 2 Char"/>
    <w:basedOn w:val="DefaultParagraphFont"/>
    <w:link w:val="Heading2"/>
    <w:rsid w:val="0045443C"/>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190791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Minutes of Castlebar Tennis Club Committee  Meeting</vt:lpstr>
    </vt:vector>
  </TitlesOfParts>
  <Company>Hewlett-Packard Company</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Castlebar Tennis Club Committee  Meeting</dc:title>
  <dc:creator>Admin</dc:creator>
  <cp:lastModifiedBy>Fergal Dunne</cp:lastModifiedBy>
  <cp:revision>24</cp:revision>
  <dcterms:created xsi:type="dcterms:W3CDTF">2024-01-16T16:39:00Z</dcterms:created>
  <dcterms:modified xsi:type="dcterms:W3CDTF">2024-08-30T15:46:00Z</dcterms:modified>
</cp:coreProperties>
</file>